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AE1A07" w:rsidP="00D10CC8">
      <w:pPr>
        <w:pStyle w:val="NoSpacing"/>
        <w:jc w:val="center"/>
      </w:pPr>
      <w:r>
        <w:t>July 6</w:t>
      </w:r>
      <w:r w:rsidR="008B1BE7">
        <w:t>, 2016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>Commis</w:t>
      </w:r>
      <w:r w:rsidR="00AE1A07">
        <w:t>sioners Present: Ricky Guillot and James Lee</w:t>
      </w:r>
    </w:p>
    <w:p w:rsidR="00AE1A07" w:rsidRDefault="00AE1A07" w:rsidP="00EB02C9">
      <w:pPr>
        <w:pStyle w:val="NoSpacing"/>
      </w:pPr>
    </w:p>
    <w:p w:rsidR="00AE1A07" w:rsidRDefault="00EB02C9" w:rsidP="00AE1A07">
      <w:pPr>
        <w:pStyle w:val="NoSpacing"/>
      </w:pPr>
      <w:r>
        <w:t>Commiss</w:t>
      </w:r>
      <w:r w:rsidR="00AE1A07">
        <w:t xml:space="preserve">ioners Absent: Bobby Manning, </w:t>
      </w:r>
      <w:r w:rsidR="008B1BE7">
        <w:t>James Jones</w:t>
      </w:r>
      <w:r w:rsidR="00AE1A07">
        <w:t xml:space="preserve">, </w:t>
      </w:r>
      <w:r w:rsidR="00AE1A07">
        <w:t xml:space="preserve">Terri Odom, </w:t>
      </w:r>
      <w:r w:rsidR="00AE1A07">
        <w:t xml:space="preserve">and </w:t>
      </w:r>
      <w:r w:rsidR="00AE1A07">
        <w:t>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AE1A07">
        <w:t>Josh Hays</w:t>
      </w:r>
      <w:r>
        <w:t xml:space="preserve">, Lazenby &amp; Associates, Paul Trichel, Ouachita Terminals, and </w:t>
      </w:r>
      <w:r w:rsidR="00AE1A07">
        <w:t>Sue Nicholson</w:t>
      </w:r>
      <w:r>
        <w:t>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AE1A07" w:rsidRDefault="00EB02C9" w:rsidP="00EB02C9">
      <w:pPr>
        <w:pStyle w:val="NoSpacing"/>
      </w:pPr>
      <w:r>
        <w:t xml:space="preserve">The minutes of the </w:t>
      </w:r>
      <w:r w:rsidR="00AE1A07">
        <w:t>June 8th</w:t>
      </w:r>
      <w:r>
        <w:t xml:space="preserve"> meeting were </w:t>
      </w:r>
      <w:r w:rsidR="00AE1A07">
        <w:t>reviewed, but no action was taken as there was not a quorum</w:t>
      </w:r>
      <w:r>
        <w:t xml:space="preserve">. </w:t>
      </w:r>
    </w:p>
    <w:p w:rsidR="00AE1A07" w:rsidRDefault="00AE1A07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EB02C9" w:rsidRDefault="00AE1A07" w:rsidP="00EB02C9">
      <w:pPr>
        <w:pStyle w:val="NoSpacing"/>
      </w:pPr>
      <w:r>
        <w:t>Chairman Guilot</w:t>
      </w:r>
      <w:r w:rsidR="00EB02C9">
        <w:t xml:space="preserve"> presented the financial report for </w:t>
      </w:r>
      <w:r>
        <w:t>July 5, 2016 for review only</w:t>
      </w:r>
      <w:r w:rsidR="00EB02C9">
        <w:t>. The balance in the various accounts is as follows:</w:t>
      </w:r>
    </w:p>
    <w:p w:rsidR="00EB02C9" w:rsidRDefault="00EB02C9" w:rsidP="00EB02C9">
      <w:pPr>
        <w:pStyle w:val="NoSpacing"/>
      </w:pPr>
      <w:r>
        <w:tab/>
        <w:t>GOA</w:t>
      </w:r>
      <w:r>
        <w:tab/>
        <w:t>$</w:t>
      </w:r>
      <w:r w:rsidR="00AE1A07">
        <w:t>186,099.79</w:t>
      </w:r>
    </w:p>
    <w:p w:rsidR="00EB02C9" w:rsidRDefault="00EB02C9" w:rsidP="00EB02C9">
      <w:pPr>
        <w:pStyle w:val="NoSpacing"/>
      </w:pPr>
      <w:r>
        <w:tab/>
        <w:t>PPA</w:t>
      </w:r>
      <w:r>
        <w:tab/>
        <w:t>$</w:t>
      </w:r>
      <w:r w:rsidR="006C0872">
        <w:t>139.45</w:t>
      </w:r>
    </w:p>
    <w:p w:rsidR="006C0872" w:rsidRDefault="006C0872" w:rsidP="00EB02C9">
      <w:pPr>
        <w:pStyle w:val="NoSpacing"/>
      </w:pPr>
      <w:r>
        <w:tab/>
        <w:t>EDA</w:t>
      </w:r>
      <w:r>
        <w:tab/>
        <w:t>$100.00</w:t>
      </w:r>
    </w:p>
    <w:p w:rsidR="006C0872" w:rsidRDefault="006C0872" w:rsidP="00EB02C9">
      <w:pPr>
        <w:pStyle w:val="NoSpacing"/>
      </w:pPr>
      <w:r>
        <w:tab/>
        <w:t>FPC</w:t>
      </w:r>
      <w:r>
        <w:tab/>
        <w:t>-0-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8B1BE7" w:rsidP="00EB02C9">
      <w:pPr>
        <w:pStyle w:val="NoSpacing"/>
      </w:pPr>
      <w:r>
        <w:t xml:space="preserve">There was no construction report for </w:t>
      </w:r>
      <w:r w:rsidR="00AE1A07">
        <w:t>June</w:t>
      </w:r>
      <w:r>
        <w:t>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6C0872" w:rsidP="00EB02C9">
      <w:pPr>
        <w:pStyle w:val="NoSpacing"/>
      </w:pPr>
      <w:r>
        <w:t>Paul said</w:t>
      </w:r>
      <w:r w:rsidR="008B1BE7">
        <w:t xml:space="preserve"> operations are going well.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8B1BE7" w:rsidP="00EB02C9">
      <w:pPr>
        <w:pStyle w:val="NoSpacing"/>
      </w:pPr>
      <w:r>
        <w:t>No other business.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AE1A07">
        <w:t>August 10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E1872"/>
    <w:rsid w:val="00274DA3"/>
    <w:rsid w:val="006C0872"/>
    <w:rsid w:val="008B1BE7"/>
    <w:rsid w:val="00AE1A07"/>
    <w:rsid w:val="00BD2BBE"/>
    <w:rsid w:val="00D10CC8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2016-08-08T16:06:00Z</cp:lastPrinted>
  <dcterms:created xsi:type="dcterms:W3CDTF">2016-08-08T16:07:00Z</dcterms:created>
  <dcterms:modified xsi:type="dcterms:W3CDTF">2016-08-08T16:07:00Z</dcterms:modified>
</cp:coreProperties>
</file>